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hd w:val="clear" w:color="auto" w:fill="ffffff"/>
        <w:suppressAutoHyphens w:val="1"/>
        <w:spacing w:after="0" w:line="240" w:lineRule="auto"/>
        <w:ind w:firstLine="708"/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pacing w:after="0" w:line="240" w:lineRule="auto"/>
        <w:ind w:firstLine="708"/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  <w:cap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caps w:val="1"/>
          <w:outline w:val="0"/>
          <w:color w:val="212121"/>
          <w:sz w:val="20"/>
          <w:szCs w:val="20"/>
          <w:u w:color="212121"/>
          <w:rtl w:val="0"/>
          <w:lang w:val="pt-PT"/>
          <w14:textFill>
            <w14:solidFill>
              <w14:srgbClr w14:val="212121"/>
            </w14:solidFill>
          </w14:textFill>
        </w:rPr>
        <w:t xml:space="preserve">Proxecto INTERDISCIPLINAR  </w:t>
      </w:r>
    </w:p>
    <w:p>
      <w:pPr>
        <w:pStyle w:val="Cuerpo"/>
        <w:shd w:val="clear" w:color="auto" w:fill="ffffff"/>
        <w:spacing w:after="0" w:line="240" w:lineRule="auto"/>
        <w:rPr>
          <w:rStyle w:val="Ninguno"/>
          <w:rFonts w:ascii="Arial" w:cs="Arial" w:hAnsi="Arial" w:eastAsia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COLEXIO PP. ESCOLAPIOS - MONFORTE DE LEMOS</w:t>
      </w:r>
    </w:p>
    <w:p>
      <w:pPr>
        <w:pStyle w:val="Cuerpo"/>
        <w:spacing w:after="0" w:line="240" w:lineRule="auto"/>
        <w:ind w:firstLine="708"/>
        <w:rPr>
          <w:rStyle w:val="Ninguno"/>
          <w:rFonts w:ascii="Arial" w:cs="Arial" w:hAnsi="Arial" w:eastAsia="Arial"/>
          <w:b w:val="1"/>
          <w:bCs w:val="1"/>
          <w:cap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  <w:cap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 w:hint="default"/>
          <w:b w:val="1"/>
          <w:bCs w:val="1"/>
          <w:cap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>“             “</w:t>
      </w:r>
    </w:p>
    <w:p>
      <w:pPr>
        <w:pStyle w:val="Cuerpo"/>
        <w:spacing w:after="0" w:line="240" w:lineRule="auto"/>
        <w:ind w:firstLine="708"/>
        <w:rPr>
          <w:rStyle w:val="Ninguno"/>
          <w:rFonts w:ascii="Arial" w:cs="Arial" w:hAnsi="Arial" w:eastAsia="Arial"/>
          <w:b w:val="1"/>
          <w:bCs w:val="1"/>
          <w:cap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:lang w:val="pt-PT"/>
          <w14:textFill>
            <w14:solidFill>
              <w14:srgbClr w14:val="212121"/>
            </w14:solidFill>
          </w14:textFill>
        </w:rPr>
        <w:t>ETAPA EDUCATIVA: 1</w:t>
      </w:r>
      <w:r>
        <w:rPr>
          <w:rStyle w:val="Ninguno"/>
          <w:rFonts w:ascii="Arial" w:hAnsi="Arial" w:hint="default"/>
          <w:b w:val="1"/>
          <w:bC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>º</w:t>
      </w: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>, 2</w:t>
      </w:r>
      <w:r>
        <w:rPr>
          <w:rStyle w:val="Ninguno"/>
          <w:rFonts w:ascii="Arial" w:hAnsi="Arial" w:hint="default"/>
          <w:b w:val="1"/>
          <w:bC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>º</w:t>
      </w: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>, 3</w:t>
      </w:r>
      <w:r>
        <w:rPr>
          <w:rStyle w:val="Ninguno"/>
          <w:rFonts w:ascii="Arial" w:hAnsi="Arial" w:hint="default"/>
          <w:b w:val="1"/>
          <w:bC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>º</w:t>
      </w: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>, 4</w:t>
      </w:r>
      <w:r>
        <w:rPr>
          <w:rStyle w:val="Ninguno"/>
          <w:rFonts w:ascii="Arial" w:hAnsi="Arial" w:hint="default"/>
          <w:b w:val="1"/>
          <w:bC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 xml:space="preserve">º </w:t>
      </w: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:lang w:val="pt-PT"/>
          <w14:textFill>
            <w14:solidFill>
              <w14:srgbClr w14:val="212121"/>
            </w14:solidFill>
          </w14:textFill>
        </w:rPr>
        <w:t>DE EDUCACI</w:t>
      </w:r>
      <w:r>
        <w:rPr>
          <w:rStyle w:val="Ninguno"/>
          <w:rFonts w:ascii="Arial" w:hAnsi="Arial" w:hint="default"/>
          <w:b w:val="1"/>
          <w:bC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>Ó</w:t>
      </w: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N SECUNDARIA OBRIGATORIA</w:t>
      </w:r>
    </w:p>
    <w:p>
      <w:pPr>
        <w:pStyle w:val="Cuerpo"/>
        <w:shd w:val="clear" w:color="auto" w:fill="ffffff"/>
        <w:suppressAutoHyphens w:val="1"/>
        <w:spacing w:after="0" w:line="240" w:lineRule="auto"/>
        <w:ind w:firstLine="708"/>
        <w:rPr>
          <w:rStyle w:val="Ninguno"/>
          <w:rFonts w:ascii="Arial" w:cs="Arial" w:hAnsi="Arial" w:eastAsia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ind w:firstLine="708"/>
        <w:rPr>
          <w:rStyle w:val="Ninguno"/>
          <w:rFonts w:ascii="Arial" w:cs="Arial" w:hAnsi="Arial" w:eastAsia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:lang w:val="de-DE"/>
          <w14:textFill>
            <w14:solidFill>
              <w14:srgbClr w14:val="212121"/>
            </w14:solidFill>
          </w14:textFill>
        </w:rPr>
        <w:t>OBXECTIVOS</w:t>
      </w:r>
    </w:p>
    <w:p>
      <w:pPr>
        <w:pStyle w:val="List Paragraph"/>
        <w:numPr>
          <w:ilvl w:val="0"/>
          <w:numId w:val="2"/>
        </w:numPr>
        <w:shd w:val="clear" w:color="auto" w:fill="ffffff"/>
        <w:suppressAutoHyphens w:val="1"/>
        <w:bidi w:val="0"/>
        <w:spacing w:after="0" w:line="240" w:lineRule="auto"/>
        <w:ind w:right="0"/>
        <w:jc w:val="left"/>
        <w:rPr>
          <w:rFonts w:ascii="Arial" w:hAnsi="Arial"/>
          <w:outline w:val="0"/>
          <w:color w:val="212121"/>
          <w:sz w:val="20"/>
          <w:szCs w:val="20"/>
          <w:rtl w:val="0"/>
          <w:lang w:val="es-ES_tradnl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Mellorar as relaci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ns interpersoais entre alumnos de distintos cursos e niveis da etapa de Secundaria.</w:t>
      </w:r>
    </w:p>
    <w:p>
      <w:pPr>
        <w:pStyle w:val="List Paragraph"/>
        <w:numPr>
          <w:ilvl w:val="0"/>
          <w:numId w:val="2"/>
        </w:numPr>
        <w:shd w:val="clear" w:color="auto" w:fill="ffffff"/>
        <w:bidi w:val="0"/>
        <w:spacing w:after="0" w:line="240" w:lineRule="auto"/>
        <w:ind w:right="0"/>
        <w:jc w:val="left"/>
        <w:rPr>
          <w:rFonts w:ascii="Arial" w:hAnsi="Arial"/>
          <w:outline w:val="0"/>
          <w:color w:val="212121"/>
          <w:sz w:val="20"/>
          <w:szCs w:val="20"/>
          <w:rtl w:val="0"/>
          <w:lang w:val="es-ES_tradnl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Fomentar a motivaci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n persoal pola aprendizaxe e a capacidade de aprender a aprender nos alumnos participantes.</w:t>
      </w:r>
    </w:p>
    <w:p>
      <w:pPr>
        <w:pStyle w:val="List Paragraph"/>
        <w:numPr>
          <w:ilvl w:val="0"/>
          <w:numId w:val="2"/>
        </w:numPr>
        <w:shd w:val="clear" w:color="auto" w:fill="ffffff"/>
        <w:suppressAutoHyphens w:val="1"/>
        <w:bidi w:val="0"/>
        <w:spacing w:after="0" w:line="240" w:lineRule="auto"/>
        <w:ind w:right="0"/>
        <w:jc w:val="left"/>
        <w:rPr>
          <w:rFonts w:ascii="Arial" w:hAnsi="Arial"/>
          <w:outline w:val="0"/>
          <w:color w:val="212121"/>
          <w:sz w:val="20"/>
          <w:szCs w:val="20"/>
          <w:rtl w:val="0"/>
          <w:lang w:val="es-ES_tradnl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Fomentar a creatividade e o pensamento creativo dos participantes.</w:t>
      </w:r>
    </w:p>
    <w:p>
      <w:pPr>
        <w:pStyle w:val="List Paragraph"/>
        <w:numPr>
          <w:ilvl w:val="0"/>
          <w:numId w:val="2"/>
        </w:numPr>
        <w:shd w:val="clear" w:color="auto" w:fill="ffffff"/>
        <w:suppressAutoHyphens w:val="1"/>
        <w:bidi w:val="0"/>
        <w:spacing w:after="0" w:line="240" w:lineRule="auto"/>
        <w:ind w:right="0"/>
        <w:jc w:val="left"/>
        <w:rPr>
          <w:rFonts w:ascii="Arial" w:hAnsi="Arial"/>
          <w:outline w:val="0"/>
          <w:color w:val="212121"/>
          <w:sz w:val="20"/>
          <w:szCs w:val="20"/>
          <w:rtl w:val="0"/>
          <w:lang w:val="es-ES_tradnl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Desenvolver habilidades sociais que fomenten a colaboraci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n, a participaci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n e o traballo en equipo.</w:t>
      </w:r>
    </w:p>
    <w:p>
      <w:pPr>
        <w:pStyle w:val="List Paragraph"/>
        <w:numPr>
          <w:ilvl w:val="0"/>
          <w:numId w:val="2"/>
        </w:numPr>
        <w:shd w:val="clear" w:color="auto" w:fill="ffffff"/>
        <w:suppressAutoHyphens w:val="1"/>
        <w:bidi w:val="0"/>
        <w:spacing w:after="0" w:line="240" w:lineRule="auto"/>
        <w:ind w:right="0"/>
        <w:jc w:val="left"/>
        <w:rPr>
          <w:rFonts w:ascii="Arial" w:hAnsi="Arial"/>
          <w:outline w:val="0"/>
          <w:color w:val="212121"/>
          <w:sz w:val="20"/>
          <w:szCs w:val="20"/>
          <w:rtl w:val="0"/>
          <w:lang w:val="es-ES_tradnl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Participar nun macroproxecto que po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ñ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a en valor a importancia da sa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ú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de tanto f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 xml:space="preserve">sica como mental </w:t>
      </w:r>
    </w:p>
    <w:p>
      <w:pPr>
        <w:pStyle w:val="List Paragraph"/>
        <w:numPr>
          <w:ilvl w:val="0"/>
          <w:numId w:val="2"/>
        </w:numPr>
        <w:shd w:val="clear" w:color="auto" w:fill="ffffff"/>
        <w:suppressAutoHyphens w:val="1"/>
        <w:bidi w:val="0"/>
        <w:spacing w:after="0" w:line="240" w:lineRule="auto"/>
        <w:ind w:right="0"/>
        <w:jc w:val="left"/>
        <w:rPr>
          <w:rFonts w:ascii="Arial" w:hAnsi="Arial"/>
          <w:outline w:val="0"/>
          <w:color w:val="212121"/>
          <w:sz w:val="20"/>
          <w:szCs w:val="20"/>
          <w:rtl w:val="0"/>
          <w:lang w:val="es-ES_tradnl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Facer part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cipes aos alumnos do seu proceso de aprendizaxe mediante a asunci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n de responsabilidades nun equipo de traballo, a coavaliaci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n e a metacognici</w:t>
      </w:r>
      <w:r>
        <w:rPr>
          <w:rStyle w:val="Ninguno"/>
          <w:rFonts w:ascii="Arial" w:hAnsi="Arial" w:hint="default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n.</w:t>
      </w:r>
    </w:p>
    <w:p>
      <w:pPr>
        <w:pStyle w:val="Cuerpo"/>
        <w:shd w:val="clear" w:color="auto" w:fill="ffffff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:lang w:val="de-DE"/>
          <w14:textFill>
            <w14:solidFill>
              <w14:srgbClr w14:val="212121"/>
            </w14:solidFill>
          </w14:textFill>
        </w:rPr>
        <w:t>PLANIFICACI</w:t>
      </w:r>
      <w:r>
        <w:rPr>
          <w:rStyle w:val="Ninguno"/>
          <w:rFonts w:ascii="Arial" w:hAnsi="Arial" w:hint="default"/>
          <w:b w:val="1"/>
          <w:bCs w:val="1"/>
          <w:outline w:val="0"/>
          <w:color w:val="212121"/>
          <w:sz w:val="20"/>
          <w:szCs w:val="20"/>
          <w:u w:color="212121"/>
          <w:rtl w:val="0"/>
          <w14:textFill>
            <w14:solidFill>
              <w14:srgbClr w14:val="212121"/>
            </w14:solidFill>
          </w14:textFill>
        </w:rPr>
        <w:t>Ó</w:t>
      </w: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:lang w:val="de-DE"/>
          <w14:textFill>
            <w14:solidFill>
              <w14:srgbClr w14:val="212121"/>
            </w14:solidFill>
          </w14:textFill>
        </w:rPr>
        <w:t>N, HORARIOS, TALLERES E ACTIVIDADES</w:t>
      </w:r>
    </w:p>
    <w:p>
      <w:pPr>
        <w:pStyle w:val="Cuerpo"/>
        <w:shd w:val="clear" w:color="auto" w:fill="ffffff"/>
        <w:suppressAutoHyphens w:val="1"/>
        <w:spacing w:after="0" w:line="240" w:lineRule="auto"/>
        <w:ind w:firstLine="708"/>
        <w:rPr>
          <w:rStyle w:val="Ninguno"/>
          <w:rFonts w:ascii="Arial" w:cs="Arial" w:hAnsi="Arial" w:eastAsia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tbl>
      <w:tblPr>
        <w:tblW w:w="664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90"/>
        <w:gridCol w:w="1770"/>
        <w:gridCol w:w="1961"/>
        <w:gridCol w:w="1920"/>
      </w:tblGrid>
      <w:tr>
        <w:tblPrEx>
          <w:shd w:val="clear" w:color="auto" w:fill="d0ddef"/>
        </w:tblPrEx>
        <w:trPr>
          <w:trHeight w:val="241" w:hRule="atLeast"/>
        </w:trPr>
        <w:tc>
          <w:tcPr>
            <w:tcW w:type="dxa" w:w="9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7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M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rcores 9 abril</w:t>
            </w:r>
          </w:p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xoves 10 abril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Venres 11 Abril</w:t>
            </w:r>
          </w:p>
        </w:tc>
      </w:tr>
      <w:tr>
        <w:tblPrEx>
          <w:shd w:val="clear" w:color="auto" w:fill="d0ddef"/>
        </w:tblPrEx>
        <w:trPr>
          <w:trHeight w:val="461" w:hRule="atLeast"/>
        </w:trPr>
        <w:tc>
          <w:tcPr>
            <w:tcW w:type="dxa" w:w="990"/>
            <w:vMerge w:val="restart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center"/>
              <w:rPr>
                <w:rStyle w:val="Ninguno"/>
                <w:rFonts w:ascii="Arial" w:cs="Arial" w:hAnsi="Arial" w:eastAsia="Arial"/>
                <w:b w:val="1"/>
                <w:bCs w:val="1"/>
                <w:sz w:val="20"/>
                <w:szCs w:val="20"/>
                <w:shd w:val="nil" w:color="auto" w:fill="auto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1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 xml:space="preserve">ª 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hora</w:t>
            </w:r>
          </w:p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2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 xml:space="preserve">ª 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hora</w:t>
            </w:r>
          </w:p>
        </w:tc>
        <w:tc>
          <w:tcPr>
            <w:tcW w:type="dxa" w:w="177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center"/>
              <w:rPr>
                <w:rStyle w:val="Ninguno"/>
                <w:rFonts w:ascii="Arial" w:cs="Arial" w:hAnsi="Arial" w:eastAsia="Arial"/>
                <w:sz w:val="20"/>
                <w:szCs w:val="20"/>
                <w:shd w:val="nil" w:color="auto" w:fill="auto"/>
              </w:rPr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Presentaci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do proxecto: charla Paulino Cad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rniga reparto de grupos. </w:t>
            </w:r>
          </w:p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</w:rPr>
              <w:t>(Sal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de Actos)</w:t>
            </w:r>
          </w:p>
        </w:tc>
        <w:tc>
          <w:tcPr>
            <w:tcW w:type="dxa" w:w="1961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1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13, 14, 15</w:t>
            </w:r>
          </w:p>
        </w:tc>
        <w:tc>
          <w:tcPr>
            <w:tcW w:type="dxa" w:w="1920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1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7, 8, 9</w:t>
            </w:r>
          </w:p>
        </w:tc>
      </w:tr>
      <w:tr>
        <w:tblPrEx>
          <w:shd w:val="clear" w:color="auto" w:fill="d0ddef"/>
        </w:tblPrEx>
        <w:trPr>
          <w:trHeight w:val="443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77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2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1, 2, 3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2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10,11,12</w:t>
            </w:r>
          </w:p>
        </w:tc>
      </w:tr>
      <w:tr>
        <w:tblPrEx>
          <w:shd w:val="clear" w:color="auto" w:fill="d0ddef"/>
        </w:tblPrEx>
        <w:trPr>
          <w:trHeight w:val="443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77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3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4, 5, 6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3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13,14,15</w:t>
            </w:r>
          </w:p>
        </w:tc>
      </w:tr>
      <w:tr>
        <w:tblPrEx>
          <w:shd w:val="clear" w:color="auto" w:fill="d0ddef"/>
        </w:tblPrEx>
        <w:trPr>
          <w:trHeight w:val="443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77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4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7, 8, 9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4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1, 2, 3</w:t>
            </w:r>
          </w:p>
        </w:tc>
      </w:tr>
      <w:tr>
        <w:tblPrEx>
          <w:shd w:val="clear" w:color="auto" w:fill="d0ddef"/>
        </w:tblPrEx>
        <w:trPr>
          <w:trHeight w:val="461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77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5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10,11,12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5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4, 5, 6</w:t>
            </w:r>
          </w:p>
        </w:tc>
      </w:tr>
      <w:tr>
        <w:tblPrEx>
          <w:shd w:val="clear" w:color="auto" w:fill="d0ddef"/>
        </w:tblPrEx>
        <w:trPr>
          <w:trHeight w:val="461" w:hRule="atLeast"/>
        </w:trPr>
        <w:tc>
          <w:tcPr>
            <w:tcW w:type="dxa" w:w="990"/>
            <w:vMerge w:val="restart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center"/>
              <w:rPr>
                <w:rStyle w:val="Ninguno"/>
                <w:rFonts w:ascii="Arial" w:cs="Arial" w:hAnsi="Arial" w:eastAsia="Arial"/>
                <w:b w:val="1"/>
                <w:bCs w:val="1"/>
                <w:sz w:val="20"/>
                <w:szCs w:val="20"/>
                <w:shd w:val="nil" w:color="auto" w:fill="auto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3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 xml:space="preserve">ª 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hora</w:t>
            </w:r>
          </w:p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Style w:val="Ninguno"/>
                <w:rFonts w:ascii="Arial" w:cs="Arial" w:hAnsi="Arial" w:eastAsia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4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 xml:space="preserve">ª 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hora</w:t>
            </w:r>
          </w:p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5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 xml:space="preserve">ª 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hora</w:t>
            </w:r>
          </w:p>
        </w:tc>
        <w:tc>
          <w:tcPr>
            <w:tcW w:type="dxa" w:w="1770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1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1, 2, 3</w:t>
            </w:r>
          </w:p>
        </w:tc>
        <w:tc>
          <w:tcPr>
            <w:tcW w:type="dxa" w:w="1961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1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10,11,12</w:t>
            </w:r>
          </w:p>
        </w:tc>
        <w:tc>
          <w:tcPr>
            <w:tcW w:type="dxa" w:w="1920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1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4, 5, 6</w:t>
            </w:r>
          </w:p>
        </w:tc>
      </w:tr>
      <w:tr>
        <w:tblPrEx>
          <w:shd w:val="clear" w:color="auto" w:fill="d0ddef"/>
        </w:tblPrEx>
        <w:trPr>
          <w:trHeight w:val="443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  <w:tc>
          <w:tcPr>
            <w:tcW w:type="dxa" w:w="177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 xml:space="preserve">Actividade 2 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4, 5, 6</w:t>
            </w:r>
          </w:p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2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13, 14, 15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2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7, 8, 9</w:t>
            </w:r>
          </w:p>
        </w:tc>
      </w:tr>
      <w:tr>
        <w:tblPrEx>
          <w:shd w:val="clear" w:color="auto" w:fill="d0ddef"/>
        </w:tblPrEx>
        <w:trPr>
          <w:trHeight w:val="443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  <w:tc>
          <w:tcPr>
            <w:tcW w:type="dxa" w:w="177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3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7, 8, 9</w:t>
            </w:r>
          </w:p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3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1, 2, 3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3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10,11,12</w:t>
            </w:r>
          </w:p>
        </w:tc>
      </w:tr>
      <w:tr>
        <w:tblPrEx>
          <w:shd w:val="clear" w:color="auto" w:fill="d0ddef"/>
        </w:tblPrEx>
        <w:trPr>
          <w:trHeight w:val="443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  <w:tc>
          <w:tcPr>
            <w:tcW w:type="dxa" w:w="177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4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10, 11, 12</w:t>
            </w:r>
          </w:p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4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4, 5, 6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4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 xml:space="preserve"> - grupos 13,14,15</w:t>
            </w:r>
          </w:p>
        </w:tc>
      </w:tr>
      <w:tr>
        <w:tblPrEx>
          <w:shd w:val="clear" w:color="auto" w:fill="d0ddef"/>
        </w:tblPrEx>
        <w:trPr>
          <w:trHeight w:val="461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  <w:tc>
          <w:tcPr>
            <w:tcW w:type="dxa" w:w="177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5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13, 14, 15</w:t>
            </w:r>
          </w:p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5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7, 8, 9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5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1, 2, 3</w:t>
            </w:r>
          </w:p>
        </w:tc>
      </w:tr>
      <w:tr>
        <w:tblPrEx>
          <w:shd w:val="clear" w:color="auto" w:fill="d0ddef"/>
        </w:tblPrEx>
        <w:trPr>
          <w:trHeight w:val="461" w:hRule="atLeast"/>
        </w:trPr>
        <w:tc>
          <w:tcPr>
            <w:tcW w:type="dxa" w:w="990"/>
            <w:vMerge w:val="restart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6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 xml:space="preserve">ª 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hora</w:t>
            </w:r>
          </w:p>
        </w:tc>
        <w:tc>
          <w:tcPr>
            <w:tcW w:type="dxa" w:w="1770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ctividade 1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13, 14, 15</w:t>
            </w:r>
          </w:p>
        </w:tc>
        <w:tc>
          <w:tcPr>
            <w:tcW w:type="dxa" w:w="1961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1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7, 8, 9</w:t>
            </w:r>
          </w:p>
        </w:tc>
        <w:tc>
          <w:tcPr>
            <w:tcW w:type="dxa" w:w="1920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Avaliaci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</w:rPr>
              <w:t>n 1h</w:t>
            </w:r>
          </w:p>
        </w:tc>
      </w:tr>
      <w:tr>
        <w:tblPrEx>
          <w:shd w:val="clear" w:color="auto" w:fill="d0ddef"/>
        </w:tblPrEx>
        <w:trPr>
          <w:trHeight w:val="443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  <w:tc>
          <w:tcPr>
            <w:tcW w:type="dxa" w:w="177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ctividade 2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1, 2, 3</w:t>
            </w:r>
          </w:p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2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10,11,12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443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  <w:tc>
          <w:tcPr>
            <w:tcW w:type="dxa" w:w="177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3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4, 5, 6</w:t>
            </w:r>
          </w:p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3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13,14,15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443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  <w:tc>
          <w:tcPr>
            <w:tcW w:type="dxa" w:w="177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4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7, 8, 9</w:t>
            </w:r>
          </w:p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4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1, 2, 3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461" w:hRule="atLeast"/>
        </w:trPr>
        <w:tc>
          <w:tcPr>
            <w:tcW w:type="dxa" w:w="990"/>
            <w:vMerge w:val="continue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  <w:tc>
          <w:tcPr>
            <w:tcW w:type="dxa" w:w="177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5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10,11,12</w:t>
            </w:r>
          </w:p>
        </w:tc>
        <w:tc>
          <w:tcPr>
            <w:tcW w:type="dxa" w:w="1961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uppressAutoHyphens w:val="1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Actividade 5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 xml:space="preserve"> –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grupos 4, 5, 6</w:t>
            </w:r>
          </w:p>
        </w:tc>
        <w:tc>
          <w:tcPr>
            <w:tcW w:type="dxa" w:w="1920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uerpo"/>
        <w:widowControl w:val="0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ind w:firstLine="708"/>
        <w:rPr>
          <w:rStyle w:val="Ninguno"/>
          <w:rFonts w:ascii="Arial" w:cs="Arial" w:hAnsi="Arial" w:eastAsia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ind w:firstLine="708"/>
        <w:rPr>
          <w:rStyle w:val="Ninguno"/>
          <w:rFonts w:ascii="Arial" w:cs="Arial" w:hAnsi="Arial" w:eastAsia="Arial"/>
          <w:b w:val="1"/>
          <w:bCs w:val="1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</w:p>
    <w:p>
      <w:pPr>
        <w:pStyle w:val="Cuerpo"/>
        <w:shd w:val="clear" w:color="auto" w:fill="ffffff"/>
        <w:suppressAutoHyphens w:val="1"/>
        <w:spacing w:after="0" w:line="240" w:lineRule="auto"/>
        <w:rPr>
          <w:rStyle w:val="Ninguno"/>
          <w:rFonts w:ascii="Arial" w:cs="Arial" w:hAnsi="Arial" w:eastAsia="Arial"/>
          <w:outline w:val="0"/>
          <w:color w:val="212121"/>
          <w:sz w:val="20"/>
          <w:szCs w:val="20"/>
          <w:u w:color="212121"/>
          <w14:textFill>
            <w14:solidFill>
              <w14:srgbClr w14:val="212121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:lang w:val="pt-PT"/>
          <w14:textFill>
            <w14:solidFill>
              <w14:srgbClr w14:val="212121"/>
            </w14:solidFill>
          </w14:textFill>
        </w:rPr>
        <w:t>Primeira hora do mi</w:t>
      </w:r>
      <w:r>
        <w:rPr>
          <w:rStyle w:val="Ninguno"/>
          <w:rFonts w:ascii="Arial" w:hAnsi="Arial" w:hint="default"/>
          <w:b w:val="1"/>
          <w:bCs w:val="1"/>
          <w:outline w:val="0"/>
          <w:color w:val="212121"/>
          <w:sz w:val="20"/>
          <w:szCs w:val="20"/>
          <w:u w:color="212121"/>
          <w:rtl w:val="0"/>
          <w:lang w:val="fr-FR"/>
          <w14:textFill>
            <w14:solidFill>
              <w14:srgbClr w14:val="212121"/>
            </w14:solidFill>
          </w14:textFill>
        </w:rPr>
        <w:t>é</w:t>
      </w:r>
      <w:r>
        <w:rPr>
          <w:rStyle w:val="Ninguno"/>
          <w:rFonts w:ascii="Arial" w:hAnsi="Arial"/>
          <w:b w:val="1"/>
          <w:bCs w:val="1"/>
          <w:outline w:val="0"/>
          <w:color w:val="212121"/>
          <w:sz w:val="20"/>
          <w:szCs w:val="20"/>
          <w:u w:color="212121"/>
          <w:rtl w:val="0"/>
          <w:lang w:val="es-ES_tradnl"/>
          <w14:textFill>
            <w14:solidFill>
              <w14:srgbClr w14:val="212121"/>
            </w14:solidFill>
          </w14:textFill>
        </w:rPr>
        <w:t>rcoles 9 de Abril</w:t>
      </w:r>
      <w:r>
        <w:rPr>
          <w:rStyle w:val="Ninguno"/>
          <w:rFonts w:ascii="Arial" w:hAnsi="Arial"/>
          <w:outline w:val="0"/>
          <w:color w:val="212121"/>
          <w:sz w:val="20"/>
          <w:szCs w:val="20"/>
          <w:u w:color="212121"/>
          <w:rtl w:val="0"/>
          <w:lang w:val="pt-PT"/>
          <w14:textFill>
            <w14:solidFill>
              <w14:srgbClr w14:val="212121"/>
            </w14:solidFill>
          </w14:textFill>
        </w:rPr>
        <w:t>: (9:00 h a 10:00 h)</w:t>
      </w:r>
    </w:p>
    <w:p>
      <w:pPr>
        <w:pStyle w:val="List Paragraph"/>
        <w:numPr>
          <w:ilvl w:val="0"/>
          <w:numId w:val="4"/>
        </w:numPr>
        <w:bidi w:val="0"/>
        <w:spacing w:after="0" w:line="240" w:lineRule="auto"/>
        <w:ind w:right="0"/>
        <w:jc w:val="left"/>
        <w:rPr>
          <w:rFonts w:ascii="Arial" w:hAnsi="Arial"/>
          <w:sz w:val="20"/>
          <w:szCs w:val="20"/>
          <w:rtl w:val="0"/>
          <w:lang w:val="es-ES_tradnl"/>
        </w:rPr>
      </w:pP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Subimos a clase e Explicaci</w:t>
      </w:r>
      <w:r>
        <w:rPr>
          <w:rStyle w:val="Ninguno"/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n do proxecto deste ano e da din</w:t>
      </w:r>
      <w:r>
        <w:rPr>
          <w:rStyle w:val="Ninguno"/>
          <w:rFonts w:ascii="Arial" w:hAnsi="Arial" w:hint="default"/>
          <w:sz w:val="20"/>
          <w:szCs w:val="20"/>
          <w:rtl w:val="0"/>
          <w:lang w:val="es-ES_tradnl"/>
        </w:rPr>
        <w:t>á</w:t>
      </w: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 xml:space="preserve">mica para formar os grupos. </w:t>
      </w:r>
    </w:p>
    <w:p>
      <w:pPr>
        <w:pStyle w:val="List Paragraph"/>
        <w:numPr>
          <w:ilvl w:val="0"/>
          <w:numId w:val="4"/>
        </w:numPr>
        <w:bidi w:val="0"/>
        <w:spacing w:after="0" w:line="240" w:lineRule="auto"/>
        <w:ind w:right="0"/>
        <w:jc w:val="left"/>
        <w:rPr>
          <w:rFonts w:ascii="Arial" w:hAnsi="Arial"/>
          <w:sz w:val="20"/>
          <w:szCs w:val="20"/>
          <w:rtl w:val="0"/>
          <w:lang w:val="es-ES_tradnl"/>
        </w:rPr>
      </w:pP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BAIXAMOS AO SAL</w:t>
      </w:r>
      <w:r>
        <w:rPr>
          <w:rStyle w:val="Ninguno"/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 xml:space="preserve">N DE ACTOS. </w:t>
      </w:r>
    </w:p>
    <w:p>
      <w:pPr>
        <w:pStyle w:val="List Paragraph"/>
        <w:numPr>
          <w:ilvl w:val="0"/>
          <w:numId w:val="4"/>
        </w:numPr>
        <w:bidi w:val="0"/>
        <w:spacing w:after="0" w:line="240" w:lineRule="auto"/>
        <w:ind w:right="0"/>
        <w:jc w:val="left"/>
        <w:rPr>
          <w:rFonts w:ascii="Arial" w:hAnsi="Arial"/>
          <w:sz w:val="20"/>
          <w:szCs w:val="20"/>
          <w:rtl w:val="0"/>
          <w:lang w:val="es-ES_tradnl"/>
        </w:rPr>
      </w:pP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Charla do invitado: Paulino Cad</w:t>
      </w:r>
      <w:r>
        <w:rPr>
          <w:rStyle w:val="Ninguno"/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rniga sobre sa</w:t>
      </w:r>
      <w:r>
        <w:rPr>
          <w:rStyle w:val="Ninguno"/>
          <w:rFonts w:ascii="Arial" w:hAnsi="Arial" w:hint="default"/>
          <w:sz w:val="20"/>
          <w:szCs w:val="20"/>
          <w:rtl w:val="0"/>
          <w:lang w:val="es-ES_tradnl"/>
        </w:rPr>
        <w:t>ú</w:t>
      </w: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de mental</w:t>
      </w:r>
    </w:p>
    <w:p>
      <w:pPr>
        <w:pStyle w:val="List Paragraph"/>
        <w:numPr>
          <w:ilvl w:val="0"/>
          <w:numId w:val="4"/>
        </w:numPr>
        <w:bidi w:val="0"/>
        <w:spacing w:after="0" w:line="240" w:lineRule="auto"/>
        <w:ind w:right="0"/>
        <w:jc w:val="left"/>
        <w:rPr>
          <w:rFonts w:ascii="Arial" w:hAnsi="Arial"/>
          <w:sz w:val="20"/>
          <w:szCs w:val="20"/>
          <w:rtl w:val="0"/>
          <w:lang w:val="es-ES_tradnl"/>
        </w:rPr>
      </w:pP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 xml:space="preserve">Reparto de grupos 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sz w:val="24"/>
          <w:szCs w:val="24"/>
        </w:rPr>
      </w:pPr>
    </w:p>
    <w:tbl>
      <w:tblPr>
        <w:tblW w:w="958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585"/>
      </w:tblGrid>
      <w:tr>
        <w:tblPrEx>
          <w:shd w:val="clear" w:color="auto" w:fill="d0ddef"/>
        </w:tblPrEx>
        <w:trPr>
          <w:trHeight w:val="580" w:hRule="atLeast"/>
        </w:trPr>
        <w:tc>
          <w:tcPr>
            <w:tcW w:type="dxa" w:w="9585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TALLER 1 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– </w:t>
            </w: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primeros auxilios: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Ó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scar-Mar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a-Chem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n (aula franc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s-matem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ticas)</w:t>
            </w:r>
          </w:p>
        </w:tc>
      </w:tr>
      <w:tr>
        <w:tblPrEx>
          <w:shd w:val="clear" w:color="auto" w:fill="d0ddef"/>
        </w:tblPrEx>
        <w:trPr>
          <w:trHeight w:val="562" w:hRule="atLeast"/>
        </w:trPr>
        <w:tc>
          <w:tcPr>
            <w:tcW w:type="dxa" w:w="9585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TALLER 2 - malos h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bitos: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Javier-Amador-Pablo (aula leonardo-f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sica/qu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mica-castell)</w:t>
            </w:r>
          </w:p>
        </w:tc>
      </w:tr>
      <w:tr>
        <w:tblPrEx>
          <w:shd w:val="clear" w:color="auto" w:fill="d0ddef"/>
        </w:tblPrEx>
        <w:trPr>
          <w:trHeight w:val="562" w:hRule="atLeast"/>
        </w:trPr>
        <w:tc>
          <w:tcPr>
            <w:tcW w:type="dxa" w:w="9585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TALLER 3 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– </w:t>
            </w: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tu comida tu medicina: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Marina-Noelia-Roc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o (aula bio-laboratorio-epv)</w:t>
            </w:r>
          </w:p>
        </w:tc>
      </w:tr>
      <w:tr>
        <w:tblPrEx>
          <w:shd w:val="clear" w:color="auto" w:fill="d0ddef"/>
        </w:tblPrEx>
        <w:trPr>
          <w:trHeight w:val="282" w:hRule="atLeast"/>
        </w:trPr>
        <w:tc>
          <w:tcPr>
            <w:tcW w:type="dxa" w:w="9585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 xml:space="preserve">TALLER 4 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fr-FR"/>
              </w:rPr>
              <w:t>saudable-mente: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Xulia-Carmela-Rosa (aula religi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it-IT"/>
              </w:rPr>
              <w:t>n-gallego)</w:t>
            </w:r>
          </w:p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9585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center" w:pos="360"/>
                <w:tab w:val="right" w:pos="8478"/>
              </w:tabs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 xml:space="preserve">TALLER 5 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Style w:val="Ninguno"/>
                <w:rFonts w:ascii="Arial" w:hAnsi="Arial"/>
                <w:b w:val="1"/>
                <w:bCs w:val="1"/>
                <w:sz w:val="24"/>
                <w:szCs w:val="24"/>
                <w:shd w:val="nil" w:color="auto" w:fill="auto"/>
                <w:rtl w:val="0"/>
                <w:lang w:val="it-IT"/>
              </w:rPr>
              <w:t>musicoterapia: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it-IT"/>
              </w:rPr>
              <w:t xml:space="preserve"> Flavia-Eva-Bea (aula m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</w:rPr>
              <w:t>ú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  <w:lang w:val="pt-PT"/>
              </w:rPr>
              <w:t>sica-ingl</w:t>
            </w:r>
            <w:r>
              <w:rPr>
                <w:rStyle w:val="Ninguno"/>
                <w:rFonts w:ascii="Arial" w:hAnsi="Arial" w:hint="default"/>
                <w:sz w:val="24"/>
                <w:szCs w:val="24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Ninguno"/>
                <w:rFonts w:ascii="Arial" w:hAnsi="Arial"/>
                <w:sz w:val="24"/>
                <w:szCs w:val="24"/>
                <w:shd w:val="nil" w:color="auto" w:fill="auto"/>
                <w:rtl w:val="0"/>
              </w:rPr>
              <w:t>s)</w:t>
            </w:r>
          </w:p>
        </w:tc>
      </w:tr>
    </w:tbl>
    <w:p>
      <w:pPr>
        <w:pStyle w:val="Cuerpo"/>
        <w:widowControl w:val="0"/>
        <w:spacing w:after="0" w:line="240" w:lineRule="auto"/>
        <w:rPr>
          <w:rStyle w:val="Ninguno"/>
          <w:rFonts w:ascii="Arial" w:cs="Arial" w:hAnsi="Arial" w:eastAsia="Arial"/>
          <w:sz w:val="24"/>
          <w:szCs w:val="24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sz w:val="24"/>
          <w:szCs w:val="24"/>
        </w:rPr>
      </w:pPr>
    </w:p>
    <w:p>
      <w:pPr>
        <w:pStyle w:val="Cuerpo"/>
        <w:suppressAutoHyphens w:val="1"/>
        <w:spacing w:after="0" w:line="240" w:lineRule="auto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Ninguno"/>
          <w:rFonts w:ascii="Arial" w:hAnsi="Arial"/>
          <w:b w:val="1"/>
          <w:bCs w:val="1"/>
          <w:sz w:val="20"/>
          <w:szCs w:val="20"/>
          <w:rtl w:val="0"/>
          <w:lang w:val="pt-PT"/>
        </w:rPr>
        <w:t>Avaliaci</w:t>
      </w:r>
      <w:r>
        <w:rPr>
          <w:rStyle w:val="Ninguno"/>
          <w:rFonts w:ascii="Arial" w:hAnsi="Arial" w:hint="default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sz w:val="20"/>
          <w:szCs w:val="20"/>
          <w:rtl w:val="0"/>
          <w:lang w:val="de-DE"/>
        </w:rPr>
        <w:t>n:</w:t>
      </w:r>
    </w:p>
    <w:p>
      <w:pPr>
        <w:pStyle w:val="List Paragraph"/>
        <w:tabs>
          <w:tab w:val="center" w:pos="360"/>
          <w:tab w:val="right" w:pos="8478"/>
        </w:tabs>
        <w:suppressAutoHyphens w:val="1"/>
        <w:spacing w:after="0" w:line="240" w:lineRule="auto"/>
        <w:ind w:left="0" w:firstLine="0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List Paragraph"/>
        <w:numPr>
          <w:ilvl w:val="0"/>
          <w:numId w:val="6"/>
        </w:numPr>
        <w:suppressAutoHyphens w:val="1"/>
        <w:bidi w:val="0"/>
        <w:spacing w:after="0" w:line="240" w:lineRule="auto"/>
        <w:ind w:right="0"/>
        <w:jc w:val="both"/>
        <w:rPr>
          <w:rFonts w:ascii="Arial" w:hAnsi="Arial"/>
          <w:sz w:val="20"/>
          <w:szCs w:val="20"/>
          <w:rtl w:val="0"/>
          <w:lang w:val="es-ES_tradnl"/>
        </w:rPr>
      </w:pP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R</w:t>
      </w:r>
      <w:r>
        <w:rPr>
          <w:rStyle w:val="Ninguno"/>
          <w:rFonts w:ascii="Arial" w:hAnsi="Arial" w:hint="default"/>
          <w:sz w:val="20"/>
          <w:szCs w:val="20"/>
          <w:rtl w:val="0"/>
          <w:lang w:val="es-ES_tradnl"/>
        </w:rPr>
        <w:t>ú</w:t>
      </w: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brica de coavaliaci</w:t>
      </w:r>
      <w:r>
        <w:rPr>
          <w:rStyle w:val="Ninguno"/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n do traballo en grupo (30%)</w:t>
      </w:r>
    </w:p>
    <w:p>
      <w:pPr>
        <w:pStyle w:val="List Paragraph"/>
        <w:numPr>
          <w:ilvl w:val="0"/>
          <w:numId w:val="6"/>
        </w:numPr>
        <w:suppressAutoHyphens w:val="1"/>
        <w:bidi w:val="0"/>
        <w:spacing w:after="0" w:line="240" w:lineRule="auto"/>
        <w:ind w:right="0"/>
        <w:jc w:val="both"/>
        <w:rPr>
          <w:rFonts w:ascii="Arial" w:hAnsi="Arial"/>
          <w:sz w:val="20"/>
          <w:szCs w:val="20"/>
          <w:rtl w:val="0"/>
          <w:lang w:val="es-ES_tradnl"/>
        </w:rPr>
      </w:pP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R</w:t>
      </w:r>
      <w:r>
        <w:rPr>
          <w:rStyle w:val="Ninguno"/>
          <w:rFonts w:ascii="Arial" w:hAnsi="Arial" w:hint="default"/>
          <w:sz w:val="20"/>
          <w:szCs w:val="20"/>
          <w:rtl w:val="0"/>
          <w:lang w:val="es-ES_tradnl"/>
        </w:rPr>
        <w:t>ú</w:t>
      </w:r>
      <w:r>
        <w:rPr>
          <w:rStyle w:val="Ninguno"/>
          <w:rFonts w:ascii="Arial" w:hAnsi="Arial"/>
          <w:sz w:val="20"/>
          <w:szCs w:val="20"/>
          <w:rtl w:val="0"/>
          <w:lang w:val="es-ES_tradnl"/>
        </w:rPr>
        <w:t>brica de talleres (70%)</w:t>
      </w: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Nombres de los grupos: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1: cardi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2: neur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Grupo 3: pediatras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4: Psic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5: ginec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6: ur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7: dermat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8: oftalm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Grupo 9: psiquiatras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Grupo 10: fisioterapeutas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11: pod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12: enfermer@s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13: neum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14: cirujan@s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Grupo 15: traumat</w:t>
      </w:r>
      <w:r>
        <w:rPr>
          <w:rStyle w:val="Ning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log@s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GRUPOS REPARTO ALUMNOS/AS</w:t>
      </w: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tbl>
      <w:tblPr>
        <w:tblW w:w="849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2830"/>
        <w:gridCol w:w="2830"/>
        <w:gridCol w:w="2830"/>
      </w:tblGrid>
      <w:tr>
        <w:tblPrEx>
          <w:shd w:val="clear" w:color="auto" w:fill="d0ddef"/>
        </w:tblPrEx>
        <w:trPr>
          <w:trHeight w:val="223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it-IT"/>
                <w14:textFill>
                  <w14:solidFill>
                    <w14:srgbClr w14:val="FF0000"/>
                  </w14:solidFill>
                </w14:textFill>
              </w:rPr>
              <w:t>GR 1 CARDI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de-DE"/>
                <w14:textFill>
                  <w14:solidFill>
                    <w14:srgbClr w14:val="FF0000"/>
                  </w14:solidFill>
                </w14:textFill>
              </w:rPr>
              <w:t>GR 2 NEUR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de-DE"/>
                <w14:textFill>
                  <w14:solidFill>
                    <w14:srgbClr w14:val="FF0000"/>
                  </w14:solidFill>
                </w14:textFill>
              </w:rPr>
              <w:t>GR 3 PEDIATRAS</w:t>
            </w:r>
          </w:p>
        </w:tc>
      </w:tr>
      <w:tr>
        <w:tblPrEx>
          <w:shd w:val="clear" w:color="auto" w:fill="d0ddef"/>
        </w:tblPrEx>
        <w:trPr>
          <w:trHeight w:val="486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</w:tr>
    </w:tbl>
    <w:p>
      <w:pPr>
        <w:pStyle w:val="Cuerpo"/>
        <w:widowControl w:val="0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19"/>
          <w:szCs w:val="19"/>
        </w:rPr>
      </w:pPr>
    </w:p>
    <w:tbl>
      <w:tblPr>
        <w:tblW w:w="849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2830"/>
        <w:gridCol w:w="2830"/>
        <w:gridCol w:w="2830"/>
      </w:tblGrid>
      <w:tr>
        <w:tblPrEx>
          <w:shd w:val="clear" w:color="auto" w:fill="d0ddef"/>
        </w:tblPrEx>
        <w:trPr>
          <w:trHeight w:val="223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pt-PT"/>
                <w14:textFill>
                  <w14:solidFill>
                    <w14:srgbClr w14:val="FF0000"/>
                  </w14:solidFill>
                </w14:textFill>
              </w:rPr>
              <w:t>GR 4 PSIC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de-DE"/>
                <w14:textFill>
                  <w14:solidFill>
                    <w14:srgbClr w14:val="FF0000"/>
                  </w14:solidFill>
                </w14:textFill>
              </w:rPr>
              <w:t>GR 5 GINEC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GR 6 UR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</w:tr>
      <w:tr>
        <w:tblPrEx>
          <w:shd w:val="clear" w:color="auto" w:fill="d0ddef"/>
        </w:tblPrEx>
        <w:trPr>
          <w:trHeight w:val="746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Style w:val="Ninguno"/>
                <w:shd w:val="nil" w:color="auto" w:fill="auto"/>
                <w:rtl w:val="0"/>
              </w:rPr>
            </w:pPr>
          </w:p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</w:tr>
    </w:tbl>
    <w:p>
      <w:pPr>
        <w:pStyle w:val="Cuerpo"/>
        <w:widowControl w:val="0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19"/>
          <w:szCs w:val="19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tbl>
      <w:tblPr>
        <w:tblW w:w="844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2805"/>
        <w:gridCol w:w="2850"/>
        <w:gridCol w:w="2790"/>
      </w:tblGrid>
      <w:tr>
        <w:tblPrEx>
          <w:shd w:val="clear" w:color="auto" w:fill="d0ddef"/>
        </w:tblPrEx>
        <w:trPr>
          <w:trHeight w:val="223" w:hRule="atLeast"/>
        </w:trPr>
        <w:tc>
          <w:tcPr>
            <w:tcW w:type="dxa" w:w="2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de-DE"/>
                <w14:textFill>
                  <w14:solidFill>
                    <w14:srgbClr w14:val="FF0000"/>
                  </w14:solidFill>
                </w14:textFill>
              </w:rPr>
              <w:t>GR 7 DERMAT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  <w:tc>
          <w:tcPr>
            <w:tcW w:type="dxa" w:w="2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GR 8 OFTALM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  <w:tc>
          <w:tcPr>
            <w:tcW w:type="dxa" w:w="27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GR 9 PSIQUIATRAS</w:t>
            </w:r>
          </w:p>
        </w:tc>
      </w:tr>
      <w:tr>
        <w:tblPrEx>
          <w:shd w:val="clear" w:color="auto" w:fill="d0ddef"/>
        </w:tblPrEx>
        <w:trPr>
          <w:trHeight w:val="486" w:hRule="atLeast"/>
        </w:trPr>
        <w:tc>
          <w:tcPr>
            <w:tcW w:type="dxa" w:w="2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  <w:tc>
          <w:tcPr>
            <w:tcW w:type="dxa" w:w="2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</w:tr>
    </w:tbl>
    <w:p>
      <w:pPr>
        <w:pStyle w:val="Cuerpo"/>
        <w:widowControl w:val="0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tbl>
      <w:tblPr>
        <w:tblW w:w="846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2850"/>
        <w:gridCol w:w="2805"/>
        <w:gridCol w:w="2805"/>
      </w:tblGrid>
      <w:tr>
        <w:tblPrEx>
          <w:shd w:val="clear" w:color="auto" w:fill="d0ddef"/>
        </w:tblPrEx>
        <w:trPr>
          <w:trHeight w:val="223" w:hRule="atLeast"/>
        </w:trPr>
        <w:tc>
          <w:tcPr>
            <w:tcW w:type="dxa" w:w="2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s-ES_tradnl"/>
                <w14:textFill>
                  <w14:solidFill>
                    <w14:srgbClr w14:val="FF0000"/>
                  </w14:solidFill>
                </w14:textFill>
              </w:rPr>
              <w:t>GR 10 FISIOTERAPEUTAS</w:t>
            </w:r>
          </w:p>
        </w:tc>
        <w:tc>
          <w:tcPr>
            <w:tcW w:type="dxa" w:w="2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GR 11 POD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  <w:tc>
          <w:tcPr>
            <w:tcW w:type="dxa" w:w="2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de-DE"/>
                <w14:textFill>
                  <w14:solidFill>
                    <w14:srgbClr w14:val="FF0000"/>
                  </w14:solidFill>
                </w14:textFill>
              </w:rPr>
              <w:t>GR 12 ENFERMER@S</w:t>
            </w:r>
          </w:p>
        </w:tc>
      </w:tr>
      <w:tr>
        <w:tblPrEx>
          <w:shd w:val="clear" w:color="auto" w:fill="d0ddef"/>
        </w:tblPrEx>
        <w:trPr>
          <w:trHeight w:val="486" w:hRule="atLeast"/>
        </w:trPr>
        <w:tc>
          <w:tcPr>
            <w:tcW w:type="dxa" w:w="2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  <w:tc>
          <w:tcPr>
            <w:tcW w:type="dxa" w:w="2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  <w:tc>
          <w:tcPr>
            <w:tcW w:type="dxa" w:w="2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</w:tr>
    </w:tbl>
    <w:p>
      <w:pPr>
        <w:pStyle w:val="Cuerpo"/>
        <w:widowControl w:val="0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tbl>
      <w:tblPr>
        <w:tblW w:w="849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2830"/>
        <w:gridCol w:w="2830"/>
        <w:gridCol w:w="2830"/>
      </w:tblGrid>
      <w:tr>
        <w:tblPrEx>
          <w:shd w:val="clear" w:color="auto" w:fill="d0ddef"/>
        </w:tblPrEx>
        <w:trPr>
          <w:trHeight w:val="223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de-DE"/>
                <w14:textFill>
                  <w14:solidFill>
                    <w14:srgbClr w14:val="FF0000"/>
                  </w14:solidFill>
                </w14:textFill>
              </w:rPr>
              <w:t>GR 13 NEUM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de-DE"/>
                <w14:textFill>
                  <w14:solidFill>
                    <w14:srgbClr w14:val="FF0000"/>
                  </w14:solidFill>
                </w14:textFill>
              </w:rPr>
              <w:t>GR 14 CIRUJAN@S</w:t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de-DE"/>
                <w14:textFill>
                  <w14:solidFill>
                    <w14:srgbClr w14:val="FF0000"/>
                  </w14:solidFill>
                </w14:textFill>
              </w:rPr>
              <w:t>GR 15 TRAUMAT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LOG@S</w:t>
            </w:r>
          </w:p>
        </w:tc>
      </w:tr>
      <w:tr>
        <w:tblPrEx>
          <w:shd w:val="clear" w:color="auto" w:fill="d0ddef"/>
        </w:tblPrEx>
        <w:trPr>
          <w:trHeight w:val="486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hd w:val="nil" w:color="auto" w:fill="auto"/>
              </w:rPr>
            </w:r>
          </w:p>
        </w:tc>
      </w:tr>
    </w:tbl>
    <w:p>
      <w:pPr>
        <w:pStyle w:val="Cuerpo"/>
        <w:widowControl w:val="0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Ninguno"/>
          <w:rFonts w:ascii="Arial" w:hAnsi="Arial"/>
          <w:b w:val="1"/>
          <w:bCs w:val="1"/>
          <w:sz w:val="20"/>
          <w:szCs w:val="20"/>
          <w:u w:val="single"/>
          <w:rtl w:val="0"/>
        </w:rPr>
        <w:t>R</w:t>
      </w:r>
      <w:r>
        <w:rPr>
          <w:rStyle w:val="Ninguno"/>
          <w:rFonts w:ascii="Arial" w:hAnsi="Arial" w:hint="default"/>
          <w:b w:val="1"/>
          <w:bCs w:val="1"/>
          <w:sz w:val="20"/>
          <w:szCs w:val="20"/>
          <w:u w:val="single"/>
          <w:rtl w:val="0"/>
        </w:rPr>
        <w:t>Ú</w:t>
      </w:r>
      <w:r>
        <w:rPr>
          <w:rStyle w:val="Ninguno"/>
          <w:rFonts w:ascii="Arial" w:hAnsi="Arial"/>
          <w:b w:val="1"/>
          <w:bCs w:val="1"/>
          <w:sz w:val="20"/>
          <w:szCs w:val="20"/>
          <w:u w:val="single"/>
          <w:rtl w:val="0"/>
        </w:rPr>
        <w:t>BRICA EVALUACI</w:t>
      </w:r>
      <w:r>
        <w:rPr>
          <w:rStyle w:val="Ninguno"/>
          <w:rFonts w:ascii="Arial" w:hAnsi="Arial" w:hint="default"/>
          <w:b w:val="1"/>
          <w:bCs w:val="1"/>
          <w:sz w:val="20"/>
          <w:szCs w:val="20"/>
          <w:u w:val="single"/>
          <w:rtl w:val="0"/>
        </w:rPr>
        <w:t>Ó</w:t>
      </w:r>
      <w:r>
        <w:rPr>
          <w:rStyle w:val="Ninguno"/>
          <w:rFonts w:ascii="Arial" w:hAnsi="Arial"/>
          <w:b w:val="1"/>
          <w:bCs w:val="1"/>
          <w:sz w:val="20"/>
          <w:szCs w:val="20"/>
          <w:u w:val="single"/>
          <w:rtl w:val="0"/>
        </w:rPr>
        <w:t>N TALLER</w:t>
      </w: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tbl>
      <w:tblPr>
        <w:tblW w:w="848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211"/>
        <w:gridCol w:w="1305"/>
        <w:gridCol w:w="1422"/>
        <w:gridCol w:w="1422"/>
        <w:gridCol w:w="1591"/>
        <w:gridCol w:w="1538"/>
      </w:tblGrid>
      <w:tr>
        <w:tblPrEx>
          <w:shd w:val="clear" w:color="auto" w:fill="d0ddef"/>
        </w:tblPrEx>
        <w:trPr>
          <w:trHeight w:val="233" w:hRule="atLeast"/>
        </w:trPr>
        <w:tc>
          <w:tcPr>
            <w:tcW w:type="dxa" w:w="121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CRITERIO</w:t>
            </w:r>
          </w:p>
        </w:tc>
        <w:tc>
          <w:tcPr>
            <w:tcW w:type="dxa" w:w="13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1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2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3</w:t>
            </w:r>
          </w:p>
        </w:tc>
        <w:tc>
          <w:tcPr>
            <w:tcW w:type="dxa" w:w="159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4</w:t>
            </w:r>
          </w:p>
        </w:tc>
        <w:tc>
          <w:tcPr>
            <w:tcW w:type="dxa" w:w="153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5</w:t>
            </w:r>
          </w:p>
        </w:tc>
      </w:tr>
      <w:tr>
        <w:tblPrEx>
          <w:shd w:val="clear" w:color="auto" w:fill="d0ddef"/>
        </w:tblPrEx>
        <w:trPr>
          <w:trHeight w:val="1553" w:hRule="atLeast"/>
        </w:trPr>
        <w:tc>
          <w:tcPr>
            <w:tcW w:type="dxa" w:w="121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c0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Contenido y desarrollo</w:t>
            </w:r>
          </w:p>
        </w:tc>
        <w:tc>
          <w:tcPr>
            <w:tcW w:type="dxa" w:w="13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El proyecto no aborda los temas clave o est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incompleto.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Los temas son superficiales y no se desarrollan adecuadamente.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El proyecto cubre los temas clave, pero con pocos detalles.</w:t>
            </w:r>
          </w:p>
        </w:tc>
        <w:tc>
          <w:tcPr>
            <w:tcW w:type="dxa" w:w="159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El proyecto cubre todos los temas relevantes con suficiente detalle.</w:t>
            </w:r>
          </w:p>
        </w:tc>
        <w:tc>
          <w:tcPr>
            <w:tcW w:type="dxa" w:w="153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El proyecto est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perfectamente desarrollado, con un alto nivel de detalle y profundidad.</w:t>
            </w:r>
          </w:p>
        </w:tc>
      </w:tr>
      <w:tr>
        <w:tblPrEx>
          <w:shd w:val="clear" w:color="auto" w:fill="d0ddef"/>
        </w:tblPrEx>
        <w:trPr>
          <w:trHeight w:val="2653" w:hRule="atLeast"/>
        </w:trPr>
        <w:tc>
          <w:tcPr>
            <w:tcW w:type="dxa" w:w="121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c0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rPr>
                <w:rStyle w:val="Ninguno"/>
                <w:shd w:val="nil" w:color="auto" w:fill="auto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Trabajo en equipo</w:t>
            </w:r>
          </w:p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Cuerpo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 </w:t>
            </w:r>
          </w:p>
        </w:tc>
        <w:tc>
          <w:tcPr>
            <w:tcW w:type="dxa" w:w="13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No se ha trabajado en equipo, o se ha trabajado de manera conflictiva o desorganizada.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El trabajo en equipo es deficiente, con una participaci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desigual de los miembros.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El equipo trabaj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ó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adecuadamente, pero algunos miembros no participaron de manera equitativa.</w:t>
            </w:r>
          </w:p>
        </w:tc>
        <w:tc>
          <w:tcPr>
            <w:tcW w:type="dxa" w:w="159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El equipo trabaj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ó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bien en conjunto, con una distribuci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adecuada de tareas y responsabilidades.</w:t>
            </w:r>
          </w:p>
        </w:tc>
        <w:tc>
          <w:tcPr>
            <w:tcW w:type="dxa" w:w="153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Excelente trabajo en equipo, con todos los miembros participando activamente, colaborando y asumiendo responsabilidades de manera equitativa.</w:t>
            </w:r>
          </w:p>
        </w:tc>
      </w:tr>
      <w:tr>
        <w:tblPrEx>
          <w:shd w:val="clear" w:color="auto" w:fill="d0ddef"/>
        </w:tblPrEx>
        <w:trPr>
          <w:trHeight w:val="3093" w:hRule="atLeast"/>
        </w:trPr>
        <w:tc>
          <w:tcPr>
            <w:tcW w:type="dxa" w:w="121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c00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Actitud y Resoluci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n de Problemas</w:t>
            </w:r>
          </w:p>
        </w:tc>
        <w:tc>
          <w:tcPr>
            <w:tcW w:type="dxa" w:w="13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No se mostr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ó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iniciativa ni disposici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para resolver problemas.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Se mostr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ó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poca actitud frente a los problemas, con resistencia al cambio o a nuevas ideas.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La actitud fue generalmente positiva, pero la resoluci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de problemas fue m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nima.</w:t>
            </w:r>
          </w:p>
        </w:tc>
        <w:tc>
          <w:tcPr>
            <w:tcW w:type="dxa" w:w="159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Actitud proactiva y disposici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para solucionar problemas de manera efectiva.</w:t>
            </w:r>
          </w:p>
        </w:tc>
        <w:tc>
          <w:tcPr>
            <w:tcW w:type="dxa" w:w="153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Actitud excepcionalmente positiva, con gran capacidad para resolver problemas de manera creativa y eficiente, manteniendo un enfoque positivo ante desaf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os.</w:t>
            </w:r>
          </w:p>
        </w:tc>
      </w:tr>
      <w:tr>
        <w:tblPrEx>
          <w:shd w:val="clear" w:color="auto" w:fill="d0ddef"/>
        </w:tblPrEx>
        <w:trPr>
          <w:trHeight w:val="1773" w:hRule="atLeast"/>
        </w:trPr>
        <w:tc>
          <w:tcPr>
            <w:tcW w:type="dxa" w:w="121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c00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Contribuci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n al Trabajo</w:t>
            </w:r>
          </w:p>
        </w:tc>
        <w:tc>
          <w:tcPr>
            <w:tcW w:type="dxa" w:w="13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No se realiz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ó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ninguna contribuci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significativa al proyecto.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Se realizaron pocas contribuciones al proyecto y la participaci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fue m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nima.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Se contribuy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ó 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de manera adecuada al proyecto, aunque con algunas limitaciones.</w:t>
            </w:r>
          </w:p>
        </w:tc>
        <w:tc>
          <w:tcPr>
            <w:tcW w:type="dxa" w:w="159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Se hizo una contribuci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significativa al proyecto, con trabajo constante y comprometido.</w:t>
            </w:r>
          </w:p>
        </w:tc>
        <w:tc>
          <w:tcPr>
            <w:tcW w:type="dxa" w:w="153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Contribuci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excepcional al proyecto, demostrando un alto nivel de compromiso y esfuerzo continuo.</w:t>
            </w:r>
          </w:p>
        </w:tc>
      </w:tr>
      <w:tr>
        <w:tblPrEx>
          <w:shd w:val="clear" w:color="auto" w:fill="d0ddef"/>
        </w:tblPrEx>
        <w:trPr>
          <w:trHeight w:val="1773" w:hRule="atLeast"/>
        </w:trPr>
        <w:tc>
          <w:tcPr>
            <w:tcW w:type="dxa" w:w="121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c00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Presentaci</w:t>
            </w:r>
            <w:r>
              <w:rPr>
                <w:rStyle w:val="Ning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n Visual</w:t>
            </w:r>
          </w:p>
        </w:tc>
        <w:tc>
          <w:tcPr>
            <w:tcW w:type="dxa" w:w="13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La presentaci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es desordenada y dif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cil de leer.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Presentaci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pobre, con pocos elementos visuales o desordenados.</w:t>
            </w:r>
          </w:p>
        </w:tc>
        <w:tc>
          <w:tcPr>
            <w:tcW w:type="dxa" w:w="14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Presentaci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aceptable, pero podr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a ser m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s atractiva visualmente.</w:t>
            </w:r>
          </w:p>
        </w:tc>
        <w:tc>
          <w:tcPr>
            <w:tcW w:type="dxa" w:w="159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Presentaci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ordenada, clara y visualmente atractiva.</w:t>
            </w:r>
          </w:p>
        </w:tc>
        <w:tc>
          <w:tcPr>
            <w:tcW w:type="dxa" w:w="153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Presentaci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 impecable, visualmente excelente, con dise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o claro y atractivo que mejora la comprensi</w:t>
            </w:r>
            <w:r>
              <w:rPr>
                <w:rStyle w:val="Ning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n.</w:t>
            </w:r>
          </w:p>
        </w:tc>
      </w:tr>
    </w:tbl>
    <w:p>
      <w:pPr>
        <w:pStyle w:val="Cuerpo"/>
        <w:widowControl w:val="0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Cuerpo"/>
        <w:spacing w:line="257" w:lineRule="auto"/>
        <w:jc w:val="both"/>
        <w:rPr>
          <w:rStyle w:val="Ninguno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  <w:u w:val="single"/>
        </w:rPr>
      </w:pPr>
      <w:r>
        <w:rPr>
          <w:rStyle w:val="Ninguno"/>
          <w:rFonts w:ascii="Arial" w:hAnsi="Arial"/>
          <w:b w:val="1"/>
          <w:bCs w:val="1"/>
          <w:sz w:val="20"/>
          <w:szCs w:val="20"/>
          <w:u w:val="single"/>
          <w:rtl w:val="0"/>
          <w:lang w:val="de-DE"/>
        </w:rPr>
        <w:t>COEVALUACI</w:t>
      </w:r>
      <w:r>
        <w:rPr>
          <w:rStyle w:val="Ninguno"/>
          <w:rFonts w:ascii="Arial" w:hAnsi="Arial" w:hint="default"/>
          <w:b w:val="1"/>
          <w:bCs w:val="1"/>
          <w:sz w:val="20"/>
          <w:szCs w:val="20"/>
          <w:u w:val="single"/>
          <w:rtl w:val="0"/>
        </w:rPr>
        <w:t>Ó</w:t>
      </w:r>
      <w:r>
        <w:rPr>
          <w:rStyle w:val="Ninguno"/>
          <w:rFonts w:ascii="Arial" w:hAnsi="Arial"/>
          <w:b w:val="1"/>
          <w:bCs w:val="1"/>
          <w:sz w:val="20"/>
          <w:szCs w:val="20"/>
          <w:u w:val="single"/>
          <w:rtl w:val="0"/>
        </w:rPr>
        <w:t>N ALUMNOS</w:t>
      </w: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tbl>
      <w:tblPr>
        <w:tblW w:w="848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09"/>
        <w:gridCol w:w="579"/>
        <w:gridCol w:w="579"/>
        <w:gridCol w:w="579"/>
        <w:gridCol w:w="586"/>
        <w:gridCol w:w="586"/>
        <w:gridCol w:w="586"/>
        <w:gridCol w:w="589"/>
        <w:gridCol w:w="589"/>
        <w:gridCol w:w="589"/>
        <w:gridCol w:w="596"/>
        <w:gridCol w:w="596"/>
        <w:gridCol w:w="595"/>
        <w:gridCol w:w="530"/>
      </w:tblGrid>
      <w:tr>
        <w:tblPrEx>
          <w:shd w:val="clear" w:color="auto" w:fill="d0ddef"/>
        </w:tblPrEx>
        <w:trPr>
          <w:trHeight w:val="780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</w:pPr>
            <w:r>
              <w:rPr>
                <w:rStyle w:val="Ninguno"/>
                <w:shd w:val="nil" w:color="auto" w:fill="auto"/>
                <w:rtl w:val="0"/>
                <w:lang w:val="es-ES_tradnl"/>
              </w:rPr>
              <w:t>NOME ALUMNO</w:t>
            </w:r>
          </w:p>
        </w:tc>
        <w:tc>
          <w:tcPr>
            <w:tcW w:type="dxa" w:w="1737"/>
            <w:gridSpan w:val="3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TODO EL MUNDO TRABAJA</w:t>
            </w:r>
          </w:p>
        </w:tc>
        <w:tc>
          <w:tcPr>
            <w:tcW w:type="dxa" w:w="1758"/>
            <w:gridSpan w:val="3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NOS ESCUCHAMOS</w:t>
            </w:r>
          </w:p>
        </w:tc>
        <w:tc>
          <w:tcPr>
            <w:tcW w:type="dxa" w:w="1767"/>
            <w:gridSpan w:val="3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NOS AYUDAMOS</w:t>
            </w:r>
          </w:p>
        </w:tc>
        <w:tc>
          <w:tcPr>
            <w:tcW w:type="dxa" w:w="1787"/>
            <w:gridSpan w:val="3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NOS DIVERTIMOS</w:t>
            </w:r>
          </w:p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TOTAL</w:t>
            </w:r>
          </w:p>
        </w:tc>
      </w:tr>
      <w:tr>
        <w:tblPrEx>
          <w:shd w:val="clear" w:color="auto" w:fill="d0ddef"/>
        </w:tblPrEx>
        <w:trPr>
          <w:trHeight w:val="580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Muy bien 3</w:t>
            </w:r>
          </w:p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Aprendiendo 2</w:t>
            </w:r>
          </w:p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Regular 1</w:t>
            </w:r>
          </w:p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Muy bien 3</w:t>
            </w:r>
          </w:p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Aprendiendo 2</w:t>
            </w:r>
          </w:p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Regular 1</w:t>
            </w:r>
          </w:p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Muy bien 3</w:t>
            </w:r>
          </w:p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Aprendiendo 2</w:t>
            </w:r>
          </w:p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Regular 1</w:t>
            </w:r>
          </w:p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Muy bien 3</w:t>
            </w:r>
          </w:p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Aprendiendo 2</w:t>
            </w:r>
          </w:p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sz w:val="16"/>
                <w:szCs w:val="16"/>
                <w:shd w:val="nil" w:color="auto" w:fill="auto"/>
                <w:rtl w:val="0"/>
                <w:lang w:val="es-ES_tradnl"/>
              </w:rPr>
              <w:t>Regular 1</w:t>
            </w:r>
          </w:p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226" w:hRule="atLeast"/>
        </w:trPr>
        <w:tc>
          <w:tcPr>
            <w:tcW w:type="dxa" w:w="90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7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deeaf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uerpo"/>
        <w:widowControl w:val="0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Cuerpo"/>
        <w:tabs>
          <w:tab w:val="center" w:pos="360"/>
          <w:tab w:val="right" w:pos="8478"/>
        </w:tabs>
        <w:spacing w:after="0" w:line="240" w:lineRule="auto"/>
        <w:jc w:val="both"/>
      </w:pPr>
      <w:r>
        <w:rPr>
          <w:rStyle w:val="Ninguno"/>
        </w:rPr>
        <w:drawing xmlns:a="http://schemas.openxmlformats.org/drawingml/2006/main">
          <wp:inline distT="0" distB="0" distL="0" distR="0">
            <wp:extent cx="5400675" cy="31623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31623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sectPr>
      <w:headerReference w:type="default" r:id="rId5"/>
      <w:footerReference w:type="default" r:id="rId6"/>
      <w:pgSz w:w="11900" w:h="16840" w:orient="portrait"/>
      <w:pgMar w:top="1417" w:right="1701" w:bottom="1417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Estilo importado 1"/>
  </w:abstractNum>
  <w:abstractNum w:abstractNumId="1">
    <w:multiLevelType w:val="hybridMultilevel"/>
    <w:styleLink w:val="Estilo importado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Estilo importado 2"/>
  </w:abstractNum>
  <w:abstractNum w:abstractNumId="3">
    <w:multiLevelType w:val="hybridMultilevel"/>
    <w:styleLink w:val="Estilo importado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Estilo importado 3"/>
  </w:abstractNum>
  <w:abstractNum w:abstractNumId="5">
    <w:multiLevelType w:val="hybridMultilevel"/>
    <w:styleLink w:val="Estilo importado 3"/>
    <w:lvl w:ilvl="0">
      <w:start w:val="1"/>
      <w:numFmt w:val="upperLetter"/>
      <w:suff w:val="tab"/>
      <w:lvlText w:val="%1)"/>
      <w:lvlJc w:val="left"/>
      <w:pPr>
        <w:tabs>
          <w:tab w:val="center" w:pos="360"/>
          <w:tab w:val="right" w:pos="847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center" w:pos="360"/>
          <w:tab w:val="right" w:pos="8478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center" w:pos="360"/>
          <w:tab w:val="right" w:pos="8478"/>
        </w:tabs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center" w:pos="360"/>
          <w:tab w:val="right" w:pos="8478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center" w:pos="360"/>
          <w:tab w:val="right" w:pos="8478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center" w:pos="360"/>
          <w:tab w:val="right" w:pos="8478"/>
        </w:tabs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center" w:pos="360"/>
          <w:tab w:val="right" w:pos="847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center" w:pos="360"/>
          <w:tab w:val="right" w:pos="8478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center" w:pos="360"/>
          <w:tab w:val="right" w:pos="8478"/>
        </w:tabs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numbering" w:styleId="Estilo importado 1">
    <w:name w:val="Estilo importado 1"/>
    <w:pPr>
      <w:numPr>
        <w:numId w:val="1"/>
      </w:numPr>
    </w:pPr>
  </w:style>
  <w:style w:type="numbering" w:styleId="Estilo importado 2">
    <w:name w:val="Estilo importado 2"/>
    <w:pPr>
      <w:numPr>
        <w:numId w:val="3"/>
      </w:numPr>
    </w:pPr>
  </w:style>
  <w:style w:type="numbering" w:styleId="Estilo importado 3">
    <w:name w:val="Estilo importado 3"/>
    <w:pPr>
      <w:numPr>
        <w:numId w:val="5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